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91817F"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新港幼儿园</w:t>
      </w:r>
      <w:r>
        <w:rPr>
          <w:rFonts w:hint="eastAsia" w:ascii="黑体" w:hAnsi="黑体" w:eastAsia="黑体"/>
          <w:sz w:val="32"/>
          <w:szCs w:val="32"/>
        </w:rPr>
        <w:t>微型家长会</w:t>
      </w:r>
      <w:r>
        <w:rPr>
          <w:rFonts w:hint="eastAsia" w:ascii="黑体" w:hAnsi="黑体" w:eastAsia="黑体"/>
          <w:sz w:val="32"/>
          <w:szCs w:val="32"/>
          <w:lang w:eastAsia="zh-CN"/>
        </w:rPr>
        <w:t>会议</w:t>
      </w:r>
      <w:r>
        <w:rPr>
          <w:rFonts w:hint="eastAsia" w:ascii="黑体" w:hAnsi="黑体" w:eastAsia="黑体"/>
          <w:sz w:val="32"/>
          <w:szCs w:val="32"/>
        </w:rPr>
        <w:t>记录</w:t>
      </w:r>
      <w:r>
        <w:rPr>
          <w:rFonts w:hint="eastAsia" w:ascii="黑体" w:hAnsi="黑体" w:eastAsia="黑体"/>
          <w:sz w:val="32"/>
          <w:szCs w:val="32"/>
          <w:lang w:eastAsia="zh-CN"/>
        </w:rPr>
        <w:t>表</w:t>
      </w: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9"/>
        <w:gridCol w:w="2595"/>
        <w:gridCol w:w="1725"/>
        <w:gridCol w:w="3465"/>
      </w:tblGrid>
      <w:tr w14:paraId="2C46643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369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259C4B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班级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DFBBF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扬扬4班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B9B80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346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C9AA8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2024.</w:t>
            </w: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10.25.</w:t>
            </w:r>
          </w:p>
        </w:tc>
      </w:tr>
      <w:tr w14:paraId="0E856F1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369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39E995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会议地点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091E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扬扬4班教室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6802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组织者</w:t>
            </w:r>
          </w:p>
        </w:tc>
        <w:tc>
          <w:tcPr>
            <w:tcW w:w="346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60CEA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刘雅玮</w:t>
            </w:r>
          </w:p>
        </w:tc>
      </w:tr>
      <w:tr w14:paraId="3CA99A9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36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CBDFB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会议主题</w:t>
            </w:r>
          </w:p>
        </w:tc>
        <w:tc>
          <w:tcPr>
            <w:tcW w:w="7785" w:type="dxa"/>
            <w:gridSpan w:val="3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19061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了解幼儿在家中学习情况，共同探讨培养良好的学习习惯</w:t>
            </w:r>
          </w:p>
        </w:tc>
      </w:tr>
      <w:tr w14:paraId="74843A5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36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3C496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参会人员</w:t>
            </w:r>
          </w:p>
        </w:tc>
        <w:tc>
          <w:tcPr>
            <w:tcW w:w="7785" w:type="dxa"/>
            <w:gridSpan w:val="3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9E43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刘雅玮、林嘉佑爸爸、何逸然妈妈、何靖琦妈妈、常淑怡妈妈、</w:t>
            </w:r>
            <w:bookmarkStart w:id="0" w:name="_GoBack"/>
            <w:bookmarkEnd w:id="0"/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王硕妈妈、徐玥妈妈、刘沐珂爸爸、许枥文妈妈</w:t>
            </w:r>
          </w:p>
        </w:tc>
      </w:tr>
      <w:tr w14:paraId="1C2511E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0" w:hRule="atLeast"/>
        </w:trPr>
        <w:tc>
          <w:tcPr>
            <w:tcW w:w="136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DB20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主</w:t>
            </w:r>
          </w:p>
          <w:p w14:paraId="463BBD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 w14:paraId="1D019A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要</w:t>
            </w:r>
          </w:p>
          <w:p w14:paraId="0964E3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 w14:paraId="7A4A25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内</w:t>
            </w:r>
          </w:p>
          <w:p w14:paraId="3FA385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 w14:paraId="0F0724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容</w:t>
            </w:r>
          </w:p>
        </w:tc>
        <w:tc>
          <w:tcPr>
            <w:tcW w:w="7785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298573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刘雅玮：各位家长们下午好。我们今天开微型家长会，就是想让我们彼此更加的了解。了解孩子在学校里的学习情况，让我们同时也了解孩子在家中的学习情况，共同为了促进我们孩子更好的成长进行的会议。那哪位家长来说一说呢？</w:t>
            </w:r>
          </w:p>
          <w:p w14:paraId="448AE7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林嘉佑爸爸：我们林嘉佑在家里也还行，你让她去写作业她也去写，你不叫她写嘛，她也就不写。</w:t>
            </w:r>
          </w:p>
          <w:p w14:paraId="2F7830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刘雅玮：在学校里面，林嘉佑在活动中还是比较认真的，老师布置的任务都能够及时的完成，当遇到问题不会的时候呢，也会向老师或者像其他的同伴去寻求帮助。但是在积极主动性这一块还是欠缺的，还是需要更加得努力一下的。</w:t>
            </w:r>
          </w:p>
          <w:p w14:paraId="1F67D8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王硕妈妈：我们王硕在家里，你不叫他写，他不写，你叫他写嘛，还不一定愿意去写，反正学习的那种积极主动性不够。</w:t>
            </w:r>
          </w:p>
          <w:p w14:paraId="4A4EE7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刘雅玮：可能孩子们还是处于大班的阶段，对于学习的主动性还是比较欠缺的，就是需要更多的是家长来督促他。</w:t>
            </w:r>
          </w:p>
          <w:p w14:paraId="5ACE59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徐玥妈妈：我们徐玥是在家里愿意写的，而且她会教她的妹妹一起写。</w:t>
            </w:r>
          </w:p>
          <w:p w14:paraId="422C66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刘雅玮：徐玥在班级里就是一个挺积极的人，在家里，有妹妹，起了个带头的作用，她就更加愿意参加这样的活动。一个角色的转变，让她会变得更加的积极一点。其实像徐玥这样的情况，我们其他家长可以考虑一下。这是一个角色的转变。</w:t>
            </w:r>
          </w:p>
          <w:p w14:paraId="402C79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常淑怡妈妈：我们家回来后会自己找事做，看看书或者画画什么的。</w:t>
            </w:r>
          </w:p>
          <w:p w14:paraId="2D39BB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刘雅玮：我们在家中不能只是像安排任务一样，安排给孩子去做什么作业。其实在这个里面，我们去体现孩子的一个主动性，什么叫主动性？孩子自自己制定计划，比如说周一我要干什么？周二放学回家我要干什么？周三放学回家之后要干什么？每天可以去做不同的事情。如果每天都是做同样的事情的话，孩子也会对这件事情比较的厌烦。其实学习不光光是写作业。你们家长有什么自己的想法吗？</w:t>
            </w:r>
          </w:p>
          <w:p w14:paraId="705D6F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许枥文妈妈：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我们许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枥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文在家里就喜欢画画这些的。</w:t>
            </w:r>
          </w:p>
          <w:p w14:paraId="5EF6A6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刘雅玮：对，其实这也是学习的一部分，学习不光光是写作业，画画、看书这些都是可以算成学习的一个种类。其实我们已经开学也有两个多月了，孩子们在动手能力这一块，或者是在学习这一块的话，还是需要我们各位家长在家中盯一盯的。我们家长们在在孩子回家后问问孩子今天在学校里做了哪些事情，有些孩子不愿说，那我们家长可以根据一起长大APP里的动态或者引导孩子来说一说。</w:t>
            </w:r>
          </w:p>
          <w:p w14:paraId="64679D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刘沐珂爸爸：嗯，上次做了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手工，刘沐珂回来后也讲给我们听，还在家里又做了一个。</w:t>
            </w:r>
          </w:p>
          <w:p w14:paraId="2D30ED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刘雅玮：嗯，比如我们今天学习了用剪刀来干嘛的？或者说今天我们画了一幅什么样的画？或者我们看了一本书...那这些都是可以来和我们孩子进一步的沟通与了解。学习不是一朝一夕的事情，需要我们相互沟通，相互了解。孩子近阶段有哪些欠缺的地方？那我们就需要进一步的去勾连孩子，做出一些，工作。比如说最近孩子有哪些进步的地方？那我们在学校里、家长们在家中，都要给予孩子一个肯定，这样，孩子才会有自信心继续去学习。同时，在学习的过程中除了培养学孩子的一个学习兴趣，孩子的学习习惯，比如说握笔，比如说坐姿，这些都是需要我们来重视的。希望我们能够为了孩子学习习惯这一块方面，能够共同的做出努力。如果有什么问题的话，也欢迎各位家长来及时跟我沟通。</w:t>
            </w:r>
          </w:p>
          <w:p w14:paraId="0AFC98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1A068D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心理健康教育：</w:t>
            </w:r>
          </w:p>
          <w:p w14:paraId="449033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健康的身体、愉快的情绪、强健的体质、协调的动作、良好的生活习惯和基本生活能力是幼儿身心健康的重要标志，也是其他领域学习与发展的基础。</w:t>
            </w:r>
          </w:p>
          <w:p w14:paraId="7F3201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1.幼儿常见心理健康识别</w:t>
            </w:r>
          </w:p>
          <w:p w14:paraId="619C9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（1）咬指甲</w:t>
            </w:r>
          </w:p>
          <w:p w14:paraId="243EDD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咬指甲一般都是无意识行为，是口欲期的一种延续，是缓解紧张、分散注意力的一种不良的习惯，长期吮手指可影响牙齿、牙龈及下颌发育，导致下颌前突、齿列不齐，妨碍咀嚼。      </w:t>
            </w:r>
          </w:p>
          <w:p w14:paraId="53DAB4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形成原因：孩子爱咬东西，有时反映一种心理情绪，如紧张、抑郁、沮丧、自卑、敌对情绪等，根源可能是被关注不够、缺乏安全感，也可能是因为孩子的这些行为遭到指责训斥而产生紧张、焦虑情绪，成为激发性刺激因素。</w:t>
            </w:r>
          </w:p>
          <w:p w14:paraId="04457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（2）口吃</w:t>
            </w:r>
          </w:p>
          <w:p w14:paraId="325CB9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般情况下，幼儿期的孩子词汇量增长和丰富的最快，3岁的孩子词汇量可以达到1000个左右，到6岁时会达到3000个左右，口语表达能力也到了关键期，这个时候是获得语言的一个非常重要时期。但现实中我们常常会遇到口吃的孩子。    </w:t>
            </w:r>
          </w:p>
          <w:p w14:paraId="556483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形成原因：遗传、模仿、突然刺激，成人要求过急，孩子发音或吐字不准时，成人急于矫正而经常打断孩子说话，心里产生压力，一说话就紧张，害怕说错。</w:t>
            </w:r>
          </w:p>
          <w:p w14:paraId="08D1B6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2.亲子沟通小妙招</w:t>
            </w:r>
          </w:p>
          <w:p w14:paraId="73DE41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（1）多一些耐心</w:t>
            </w:r>
          </w:p>
          <w:p w14:paraId="33E005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家长要多倾听孩子，说说心里的话，特别是年龄小不会表达的孩子，他们往往就是通过哭闹来抗议。多一些耐心去观察、多一些耐心去倾听，就会及时地发现孩子存在哪些心理问题。</w:t>
            </w:r>
          </w:p>
          <w:p w14:paraId="3A8E9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（2）多一些沟通</w:t>
            </w:r>
          </w:p>
          <w:p w14:paraId="5F4420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对于孩子不良的反应和行为，父母之间要多沟通，教育孩子的方法保持一致，这样孩子才不会出现双重性格。对于孩子的心理疏导，不可以一方严厉、一方宠溺，这样是不利于孩子的心理健康朝良性方面发展的。</w:t>
            </w:r>
          </w:p>
          <w:p w14:paraId="21C9F8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（3）多一些鼓励</w:t>
            </w:r>
          </w:p>
          <w:p w14:paraId="70DC48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家长不要以命令、谩骂、批评等方式去教育孩子，孩子的心理出现了状况，是肯定有其背后的原因，在这个时期，对于孩子要多一些鼓励、关爱、呵护，才有利于形成孩子心理的健康状态。</w:t>
            </w:r>
          </w:p>
          <w:p w14:paraId="78BEFC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（4）多一些关爱</w:t>
            </w:r>
          </w:p>
          <w:p w14:paraId="5BE3AD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家长只有走进孩子心里的世界，才会发现他们真正需要的是什么，平时要更多注意孩子的行为和心理变化，多一些了解就会让孩子多得到一些关爱。</w:t>
            </w:r>
          </w:p>
        </w:tc>
      </w:tr>
      <w:tr w14:paraId="65849DC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3" w:hRule="atLeast"/>
        </w:trPr>
        <w:tc>
          <w:tcPr>
            <w:tcW w:w="1369" w:type="dxa"/>
            <w:tcBorders>
              <w:top w:val="single" w:color="auto" w:sz="4" w:space="0"/>
            </w:tcBorders>
            <w:vAlign w:val="center"/>
          </w:tcPr>
          <w:p w14:paraId="3F0219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照</w:t>
            </w:r>
          </w:p>
          <w:p w14:paraId="4371CC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 w14:paraId="51DBB5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 w14:paraId="539247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片</w:t>
            </w:r>
          </w:p>
        </w:tc>
        <w:tc>
          <w:tcPr>
            <w:tcW w:w="7785" w:type="dxa"/>
            <w:gridSpan w:val="3"/>
            <w:tcBorders>
              <w:top w:val="single" w:color="auto" w:sz="4" w:space="0"/>
            </w:tcBorders>
          </w:tcPr>
          <w:p w14:paraId="2341EF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659765</wp:posOffset>
                  </wp:positionH>
                  <wp:positionV relativeFrom="paragraph">
                    <wp:posOffset>299720</wp:posOffset>
                  </wp:positionV>
                  <wp:extent cx="2630170" cy="1972945"/>
                  <wp:effectExtent l="0" t="0" r="6350" b="8255"/>
                  <wp:wrapNone/>
                  <wp:docPr id="2" name="图片 2" descr="C:/Users/90461/Desktop/E9E47F0FCDF2ECB8D920171EEE17AD26.pngE9E47F0FCDF2ECB8D920171EEE17AD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C:/Users/90461/Desktop/E9E47F0FCDF2ECB8D920171EEE17AD26.pngE9E47F0FCDF2ECB8D920171EEE17AD2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16" r="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0170" cy="1972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7DF3013C">
      <w:pPr>
        <w:jc w:val="left"/>
        <w:rPr>
          <w:rFonts w:ascii="黑体" w:hAnsi="黑体" w:eastAsia="黑体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021" w:right="1077" w:bottom="1021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33D2DC">
    <w:pPr>
      <w:pStyle w:val="3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C7A797">
    <w:pPr>
      <w:pStyle w:val="4"/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40005</wp:posOffset>
          </wp:positionH>
          <wp:positionV relativeFrom="paragraph">
            <wp:posOffset>-207010</wp:posOffset>
          </wp:positionV>
          <wp:extent cx="458470" cy="314960"/>
          <wp:effectExtent l="0" t="0" r="11430" b="254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>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YTQ4NWQwMDhmYjI5ZWE2ZmViODY2NGYzZDUxOGUifQ=="/>
    <w:docVar w:name="KSO_WPS_MARK_KEY" w:val="73e32ab3-5d72-4534-8efa-89fac6f311ff"/>
  </w:docVars>
  <w:rsids>
    <w:rsidRoot w:val="009C0F63"/>
    <w:rsid w:val="000511CE"/>
    <w:rsid w:val="0008147C"/>
    <w:rsid w:val="000A15B3"/>
    <w:rsid w:val="001B0053"/>
    <w:rsid w:val="00204C92"/>
    <w:rsid w:val="00233D2B"/>
    <w:rsid w:val="002529BC"/>
    <w:rsid w:val="00264260"/>
    <w:rsid w:val="002B3977"/>
    <w:rsid w:val="00323844"/>
    <w:rsid w:val="003D0404"/>
    <w:rsid w:val="003D2FB8"/>
    <w:rsid w:val="003F7674"/>
    <w:rsid w:val="00416FB0"/>
    <w:rsid w:val="0049269B"/>
    <w:rsid w:val="005622D2"/>
    <w:rsid w:val="005E6408"/>
    <w:rsid w:val="006004CB"/>
    <w:rsid w:val="006471FE"/>
    <w:rsid w:val="00661778"/>
    <w:rsid w:val="006E005E"/>
    <w:rsid w:val="00716956"/>
    <w:rsid w:val="0082464C"/>
    <w:rsid w:val="008B1DFE"/>
    <w:rsid w:val="009C0F63"/>
    <w:rsid w:val="00A12E04"/>
    <w:rsid w:val="00B57F2D"/>
    <w:rsid w:val="00BB131A"/>
    <w:rsid w:val="00BB7BD0"/>
    <w:rsid w:val="00CC2F62"/>
    <w:rsid w:val="00CC31E0"/>
    <w:rsid w:val="00DF630F"/>
    <w:rsid w:val="00E91437"/>
    <w:rsid w:val="00ED70A0"/>
    <w:rsid w:val="00F04FA4"/>
    <w:rsid w:val="00F71D8F"/>
    <w:rsid w:val="00FA18F9"/>
    <w:rsid w:val="00FD36A2"/>
    <w:rsid w:val="01E74FCC"/>
    <w:rsid w:val="04B80FFE"/>
    <w:rsid w:val="072E58CA"/>
    <w:rsid w:val="0D634407"/>
    <w:rsid w:val="0E611573"/>
    <w:rsid w:val="0FC42DB1"/>
    <w:rsid w:val="1439013A"/>
    <w:rsid w:val="15F36F84"/>
    <w:rsid w:val="18D4141E"/>
    <w:rsid w:val="199D5547"/>
    <w:rsid w:val="2337261F"/>
    <w:rsid w:val="2A280038"/>
    <w:rsid w:val="2C0A7CAF"/>
    <w:rsid w:val="2C736F8B"/>
    <w:rsid w:val="2FBB514F"/>
    <w:rsid w:val="310E5509"/>
    <w:rsid w:val="335757E2"/>
    <w:rsid w:val="476204FB"/>
    <w:rsid w:val="4DE13BCC"/>
    <w:rsid w:val="53A91E57"/>
    <w:rsid w:val="56E215DF"/>
    <w:rsid w:val="677A220A"/>
    <w:rsid w:val="6FD16385"/>
    <w:rsid w:val="714D2BB0"/>
    <w:rsid w:val="722505DF"/>
    <w:rsid w:val="7C2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9">
    <w:name w:val="Strong"/>
    <w:basedOn w:val="8"/>
    <w:qFormat/>
    <w:uiPriority w:val="22"/>
    <w:rPr>
      <w:b/>
    </w:rPr>
  </w:style>
  <w:style w:type="character" w:customStyle="1" w:styleId="10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3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1A4067E8-AA38-4B86-B578-9E4A68A7A3D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2171</Words>
  <Characters>2193</Characters>
  <Lines>21</Lines>
  <Paragraphs>5</Paragraphs>
  <TotalTime>22</TotalTime>
  <ScaleCrop>false</ScaleCrop>
  <LinksUpToDate>false</LinksUpToDate>
  <CharactersWithSpaces>2203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2021-11-29T06:42:00Z</dcterms:created>
  <dc:creator>admin</dc:creator>
  <cp:lastModifiedBy>呼hi哈hi</cp:lastModifiedBy>
  <dcterms:modified xsi:type="dcterms:W3CDTF">2024-11-09T11:30:26Z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4F315F7D20944EAE849901EA4271C75A_13</vt:lpwstr>
  </property>
</Properties>
</file>